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586AB" w14:textId="29E84E4F" w:rsidR="00E24260" w:rsidRDefault="00A7339E" w:rsidP="00BD5EB5">
      <w:pPr>
        <w:spacing w:after="160" w:line="259" w:lineRule="auto"/>
        <w:jc w:val="center"/>
        <w:rPr>
          <w:noProof/>
        </w:rPr>
      </w:pPr>
      <w:r>
        <w:rPr>
          <w:rFonts w:ascii="Arial" w:hAnsi="Arial" w:cs="Arial"/>
          <w:noProof/>
          <w:sz w:val="22"/>
          <w:szCs w:val="22"/>
        </w:rPr>
        <w:drawing>
          <wp:inline distT="0" distB="0" distL="0" distR="0" wp14:anchorId="31AB9780" wp14:editId="2875FB76">
            <wp:extent cx="2747172" cy="1927860"/>
            <wp:effectExtent l="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6680" r="5547"/>
                    <a:stretch/>
                  </pic:blipFill>
                  <pic:spPr bwMode="auto">
                    <a:xfrm>
                      <a:off x="0" y="0"/>
                      <a:ext cx="2863207" cy="2009289"/>
                    </a:xfrm>
                    <a:prstGeom prst="rect">
                      <a:avLst/>
                    </a:prstGeom>
                    <a:noFill/>
                    <a:ln>
                      <a:noFill/>
                    </a:ln>
                    <a:extLst>
                      <a:ext uri="{53640926-AAD7-44D8-BBD7-CCE9431645EC}">
                        <a14:shadowObscured xmlns:a14="http://schemas.microsoft.com/office/drawing/2010/main"/>
                      </a:ext>
                    </a:extLst>
                  </pic:spPr>
                </pic:pic>
              </a:graphicData>
            </a:graphic>
          </wp:inline>
        </w:drawing>
      </w:r>
    </w:p>
    <w:p w14:paraId="67AB8F0B" w14:textId="09FF9C39" w:rsidR="00C074A7" w:rsidRPr="000A4666" w:rsidRDefault="00C074A7" w:rsidP="00C074A7">
      <w:pPr>
        <w:jc w:val="center"/>
        <w:rPr>
          <w:rFonts w:asciiTheme="minorHAnsi" w:hAnsiTheme="minorHAnsi" w:cstheme="minorHAnsi"/>
          <w:b/>
          <w:color w:val="FF0000"/>
          <w:sz w:val="56"/>
          <w:szCs w:val="56"/>
        </w:rPr>
      </w:pPr>
      <w:r w:rsidRPr="000A4666">
        <w:rPr>
          <w:rFonts w:asciiTheme="minorHAnsi" w:hAnsiTheme="minorHAnsi" w:cstheme="minorHAnsi"/>
          <w:b/>
          <w:color w:val="FF0000"/>
          <w:sz w:val="56"/>
          <w:szCs w:val="56"/>
        </w:rPr>
        <w:t>INFORMATIE</w:t>
      </w:r>
    </w:p>
    <w:p w14:paraId="35FD801B" w14:textId="77777777" w:rsidR="000A4666" w:rsidRDefault="00BD5EB5" w:rsidP="00E24260">
      <w:pPr>
        <w:jc w:val="center"/>
        <w:rPr>
          <w:rFonts w:asciiTheme="minorHAnsi" w:hAnsiTheme="minorHAnsi" w:cstheme="minorHAnsi"/>
          <w:b/>
          <w:color w:val="FF0000"/>
          <w:sz w:val="56"/>
          <w:szCs w:val="56"/>
        </w:rPr>
      </w:pPr>
      <w:r w:rsidRPr="000A4666">
        <w:rPr>
          <w:rFonts w:asciiTheme="minorHAnsi" w:hAnsiTheme="minorHAnsi" w:cstheme="minorHAnsi"/>
          <w:b/>
          <w:color w:val="FF0000"/>
          <w:sz w:val="56"/>
          <w:szCs w:val="56"/>
        </w:rPr>
        <w:t>MODELSPOORCLUB VELUWEZOOM</w:t>
      </w:r>
      <w:r w:rsidR="000A4666">
        <w:rPr>
          <w:rFonts w:asciiTheme="minorHAnsi" w:hAnsiTheme="minorHAnsi" w:cstheme="minorHAnsi"/>
          <w:b/>
          <w:color w:val="FF0000"/>
          <w:sz w:val="56"/>
          <w:szCs w:val="56"/>
        </w:rPr>
        <w:t xml:space="preserve"> </w:t>
      </w:r>
    </w:p>
    <w:p w14:paraId="6B510CE7" w14:textId="4289A7F7" w:rsidR="00E24260" w:rsidRDefault="000A4666" w:rsidP="00E24260">
      <w:pPr>
        <w:jc w:val="center"/>
        <w:rPr>
          <w:rFonts w:asciiTheme="minorHAnsi" w:hAnsiTheme="minorHAnsi" w:cstheme="minorHAnsi"/>
          <w:b/>
          <w:color w:val="FF0000"/>
          <w:sz w:val="56"/>
          <w:szCs w:val="56"/>
        </w:rPr>
      </w:pPr>
      <w:r>
        <w:rPr>
          <w:rFonts w:asciiTheme="minorHAnsi" w:hAnsiTheme="minorHAnsi" w:cstheme="minorHAnsi"/>
          <w:b/>
          <w:color w:val="FF0000"/>
          <w:sz w:val="56"/>
          <w:szCs w:val="56"/>
        </w:rPr>
        <w:t>MSCV</w:t>
      </w:r>
    </w:p>
    <w:p w14:paraId="606C580C" w14:textId="77777777" w:rsidR="00E24260" w:rsidRPr="00BD5EB5" w:rsidRDefault="00E24260" w:rsidP="00E24260">
      <w:pPr>
        <w:jc w:val="center"/>
        <w:rPr>
          <w:rFonts w:asciiTheme="minorHAnsi" w:hAnsiTheme="minorHAnsi" w:cstheme="minorHAnsi"/>
          <w:b/>
          <w:color w:val="FF0000"/>
        </w:rPr>
      </w:pPr>
    </w:p>
    <w:p w14:paraId="104A8900" w14:textId="30C3BED8" w:rsidR="00F03947" w:rsidRPr="00BD5EB5" w:rsidRDefault="00F03947" w:rsidP="00E24260">
      <w:pPr>
        <w:jc w:val="center"/>
        <w:rPr>
          <w:rFonts w:asciiTheme="minorHAnsi" w:hAnsiTheme="minorHAnsi" w:cstheme="minorHAnsi"/>
          <w:b/>
        </w:rPr>
      </w:pPr>
      <w:r w:rsidRPr="00BD5EB5">
        <w:rPr>
          <w:rFonts w:asciiTheme="minorHAnsi" w:hAnsiTheme="minorHAnsi" w:cstheme="minorHAnsi"/>
          <w:b/>
        </w:rPr>
        <w:t>Clublocatie:</w:t>
      </w:r>
    </w:p>
    <w:p w14:paraId="3F36B519" w14:textId="5C5B4212" w:rsidR="00F03947" w:rsidRPr="00BD5EB5" w:rsidRDefault="00F03947" w:rsidP="00E24260">
      <w:pPr>
        <w:jc w:val="center"/>
        <w:rPr>
          <w:rFonts w:asciiTheme="minorHAnsi" w:hAnsiTheme="minorHAnsi" w:cstheme="minorHAnsi"/>
          <w:b/>
        </w:rPr>
      </w:pPr>
      <w:r w:rsidRPr="00BD5EB5">
        <w:rPr>
          <w:rFonts w:asciiTheme="minorHAnsi" w:hAnsiTheme="minorHAnsi" w:cstheme="minorHAnsi"/>
          <w:b/>
        </w:rPr>
        <w:t>Multifunctioneel centrum De Oase</w:t>
      </w:r>
    </w:p>
    <w:p w14:paraId="6217AFD2" w14:textId="253DA771" w:rsidR="00F03947" w:rsidRPr="00BD5EB5" w:rsidRDefault="00375342" w:rsidP="00E24260">
      <w:pPr>
        <w:jc w:val="center"/>
        <w:rPr>
          <w:rFonts w:asciiTheme="minorHAnsi" w:hAnsiTheme="minorHAnsi" w:cstheme="minorHAnsi"/>
          <w:b/>
        </w:rPr>
      </w:pPr>
      <w:r w:rsidRPr="00BD5EB5">
        <w:rPr>
          <w:rFonts w:asciiTheme="minorHAnsi" w:hAnsiTheme="minorHAnsi" w:cstheme="minorHAnsi"/>
          <w:b/>
        </w:rPr>
        <w:t>Ericaplein 1</w:t>
      </w:r>
    </w:p>
    <w:p w14:paraId="25C6514E" w14:textId="5B104C8F" w:rsidR="00534FA3" w:rsidRPr="00BD5EB5" w:rsidRDefault="00534FA3" w:rsidP="00E24260">
      <w:pPr>
        <w:jc w:val="center"/>
        <w:rPr>
          <w:rFonts w:asciiTheme="minorHAnsi" w:hAnsiTheme="minorHAnsi" w:cstheme="minorHAnsi"/>
          <w:b/>
        </w:rPr>
      </w:pPr>
      <w:r w:rsidRPr="00BD5EB5">
        <w:rPr>
          <w:rFonts w:asciiTheme="minorHAnsi" w:hAnsiTheme="minorHAnsi" w:cstheme="minorHAnsi"/>
          <w:b/>
        </w:rPr>
        <w:t>6951 CP DIEREN</w:t>
      </w:r>
    </w:p>
    <w:p w14:paraId="6E43FE73" w14:textId="77777777" w:rsidR="001E2893" w:rsidRPr="00BD5EB5" w:rsidRDefault="001E2893" w:rsidP="00E24260">
      <w:pPr>
        <w:jc w:val="center"/>
        <w:rPr>
          <w:rFonts w:asciiTheme="minorHAnsi" w:hAnsiTheme="minorHAnsi" w:cstheme="minorHAnsi"/>
          <w:b/>
        </w:rPr>
      </w:pPr>
    </w:p>
    <w:p w14:paraId="1DA80F7A" w14:textId="65007D8B" w:rsidR="00BA4C4A" w:rsidRDefault="00BA4C4A" w:rsidP="00BA4C4A">
      <w:pPr>
        <w:rPr>
          <w:rFonts w:ascii="Arial" w:hAnsi="Arial" w:cs="Arial"/>
          <w:noProof/>
          <w:sz w:val="22"/>
          <w:szCs w:val="22"/>
        </w:rPr>
      </w:pPr>
    </w:p>
    <w:p w14:paraId="4E42E9B3" w14:textId="3BA16B51" w:rsidR="00BD5EB5" w:rsidRDefault="00BD5EB5" w:rsidP="00A7339E">
      <w:pPr>
        <w:jc w:val="center"/>
        <w:rPr>
          <w:rFonts w:ascii="Arial" w:hAnsi="Arial" w:cs="Arial"/>
          <w:noProof/>
          <w:sz w:val="22"/>
          <w:szCs w:val="22"/>
        </w:rPr>
      </w:pPr>
      <w:r w:rsidRPr="00BD5EB5">
        <w:rPr>
          <w:rFonts w:asciiTheme="minorHAnsi" w:hAnsiTheme="minorHAnsi" w:cstheme="minorHAnsi"/>
          <w:b/>
        </w:rPr>
        <w:t xml:space="preserve">Zie voor meer informatie over MSCV: </w:t>
      </w:r>
      <w:r w:rsidRPr="000A4666">
        <w:rPr>
          <w:rFonts w:asciiTheme="minorHAnsi" w:hAnsiTheme="minorHAnsi" w:cstheme="minorHAnsi"/>
          <w:b/>
          <w:sz w:val="40"/>
          <w:szCs w:val="40"/>
        </w:rPr>
        <w:t>www.mscv.nl</w:t>
      </w:r>
    </w:p>
    <w:p w14:paraId="08B36A67" w14:textId="0FF63B0E" w:rsidR="00A7339E" w:rsidRPr="000A4666" w:rsidRDefault="002972FC" w:rsidP="00A7339E">
      <w:pPr>
        <w:rPr>
          <w:rFonts w:asciiTheme="minorHAnsi" w:hAnsiTheme="minorHAnsi" w:cstheme="minorHAnsi"/>
          <w:b/>
          <w:color w:val="FF0000"/>
        </w:rPr>
      </w:pPr>
      <w:r>
        <w:rPr>
          <w:rFonts w:asciiTheme="minorHAnsi" w:hAnsiTheme="minorHAnsi" w:cstheme="minorHAnsi"/>
          <w:b/>
          <w:color w:val="FF0000"/>
          <w:sz w:val="28"/>
          <w:szCs w:val="28"/>
        </w:rPr>
        <w:br w:type="page"/>
      </w:r>
      <w:r w:rsidR="000A4666">
        <w:rPr>
          <w:rFonts w:asciiTheme="minorHAnsi" w:hAnsiTheme="minorHAnsi" w:cstheme="minorHAnsi"/>
          <w:b/>
          <w:color w:val="FF0000"/>
        </w:rPr>
        <w:t>W</w:t>
      </w:r>
      <w:r w:rsidR="00BA4C4A" w:rsidRPr="000A4666">
        <w:rPr>
          <w:rFonts w:asciiTheme="minorHAnsi" w:hAnsiTheme="minorHAnsi" w:cstheme="minorHAnsi"/>
          <w:b/>
          <w:color w:val="FF0000"/>
        </w:rPr>
        <w:t>at doet MSCV?</w:t>
      </w:r>
    </w:p>
    <w:p w14:paraId="1DA80F86" w14:textId="73C33287" w:rsidR="00BA4C4A" w:rsidRPr="000A4666" w:rsidRDefault="00BA4C4A" w:rsidP="00A7339E">
      <w:pPr>
        <w:rPr>
          <w:rFonts w:asciiTheme="minorHAnsi" w:hAnsiTheme="minorHAnsi" w:cstheme="minorHAnsi"/>
          <w:b/>
          <w:color w:val="FF0000"/>
          <w:sz w:val="20"/>
          <w:szCs w:val="20"/>
        </w:rPr>
      </w:pPr>
      <w:r w:rsidRPr="000A4666">
        <w:rPr>
          <w:rFonts w:ascii="Calibri" w:hAnsi="Calibri" w:cs="Calibri"/>
          <w:sz w:val="20"/>
          <w:szCs w:val="20"/>
        </w:rPr>
        <w:t xml:space="preserve">Modelspoorclub Veluwezoom (MSCV) bestaat sinds 1980 en telt ca. </w:t>
      </w:r>
      <w:r w:rsidR="00C074A7" w:rsidRPr="000A4666">
        <w:rPr>
          <w:rFonts w:ascii="Calibri" w:hAnsi="Calibri" w:cs="Calibri"/>
          <w:sz w:val="20"/>
          <w:szCs w:val="20"/>
        </w:rPr>
        <w:t>25</w:t>
      </w:r>
      <w:r w:rsidRPr="000A4666">
        <w:rPr>
          <w:rFonts w:ascii="Calibri" w:hAnsi="Calibri" w:cs="Calibri"/>
          <w:sz w:val="20"/>
          <w:szCs w:val="20"/>
        </w:rPr>
        <w:t xml:space="preserve"> enthousiaste leden. Ervaren en minder ervaren modelbouwers werken samen in een goede sfeer aan de bouw en onderhoud van </w:t>
      </w:r>
      <w:r w:rsidR="000A4666">
        <w:rPr>
          <w:rFonts w:ascii="Calibri" w:hAnsi="Calibri" w:cs="Calibri"/>
          <w:sz w:val="20"/>
          <w:szCs w:val="20"/>
        </w:rPr>
        <w:t>drie</w:t>
      </w:r>
      <w:r w:rsidRPr="000A4666">
        <w:rPr>
          <w:rFonts w:ascii="Calibri" w:hAnsi="Calibri" w:cs="Calibri"/>
          <w:sz w:val="20"/>
          <w:szCs w:val="20"/>
        </w:rPr>
        <w:t xml:space="preserve"> modelspoorbanen. Dit zijn banen naar Duits en Zwitsers voorbeeld, schaal H0 (1:87), die digitaal aangestuurd worden. </w:t>
      </w:r>
    </w:p>
    <w:p w14:paraId="1DA80F87" w14:textId="77777777" w:rsidR="00BA4C4A" w:rsidRPr="000A4666" w:rsidRDefault="00BA4C4A" w:rsidP="00BA4C4A">
      <w:pPr>
        <w:rPr>
          <w:rFonts w:ascii="Calibri" w:hAnsi="Calibri" w:cs="Calibri"/>
          <w:sz w:val="20"/>
          <w:szCs w:val="20"/>
        </w:rPr>
      </w:pPr>
    </w:p>
    <w:p w14:paraId="1DA80F88" w14:textId="77777777" w:rsidR="00BA4C4A" w:rsidRPr="000A4666" w:rsidRDefault="00BA4C4A" w:rsidP="00BA4C4A">
      <w:pPr>
        <w:rPr>
          <w:rFonts w:ascii="Calibri" w:hAnsi="Calibri" w:cs="Calibri"/>
          <w:sz w:val="20"/>
          <w:szCs w:val="20"/>
        </w:rPr>
      </w:pPr>
      <w:r w:rsidRPr="000A4666">
        <w:rPr>
          <w:rFonts w:ascii="Calibri" w:hAnsi="Calibri" w:cs="Calibri"/>
          <w:sz w:val="20"/>
          <w:szCs w:val="20"/>
        </w:rPr>
        <w:t>Naast het werken aan de MSCV-banen worden ook andere activiteiten georganiseerd:</w:t>
      </w:r>
    </w:p>
    <w:p w14:paraId="3159679B" w14:textId="300CC0A2" w:rsidR="000A4666" w:rsidRPr="000A4666" w:rsidRDefault="000A4666" w:rsidP="00BA4C4A">
      <w:pPr>
        <w:pStyle w:val="Lijstalinea"/>
        <w:numPr>
          <w:ilvl w:val="0"/>
          <w:numId w:val="3"/>
        </w:numPr>
        <w:rPr>
          <w:rFonts w:ascii="Calibri" w:hAnsi="Calibri" w:cs="Calibri"/>
          <w:sz w:val="20"/>
          <w:szCs w:val="20"/>
        </w:rPr>
      </w:pPr>
      <w:r>
        <w:rPr>
          <w:rFonts w:ascii="Calibri" w:hAnsi="Calibri" w:cs="Calibri"/>
          <w:sz w:val="20"/>
          <w:szCs w:val="20"/>
        </w:rPr>
        <w:t>e</w:t>
      </w:r>
      <w:r w:rsidRPr="000A4666">
        <w:rPr>
          <w:rFonts w:ascii="Calibri" w:hAnsi="Calibri" w:cs="Calibri"/>
          <w:sz w:val="20"/>
          <w:szCs w:val="20"/>
        </w:rPr>
        <w:t>r worden ‘rijdagen’</w:t>
      </w:r>
      <w:r>
        <w:rPr>
          <w:rFonts w:ascii="Calibri" w:hAnsi="Calibri" w:cs="Calibri"/>
          <w:sz w:val="20"/>
          <w:szCs w:val="20"/>
        </w:rPr>
        <w:t xml:space="preserve"> voor clubleden </w:t>
      </w:r>
      <w:r w:rsidRPr="000A4666">
        <w:rPr>
          <w:rFonts w:ascii="Calibri" w:hAnsi="Calibri" w:cs="Calibri"/>
          <w:sz w:val="20"/>
          <w:szCs w:val="20"/>
        </w:rPr>
        <w:t>geor</w:t>
      </w:r>
      <w:r>
        <w:rPr>
          <w:rFonts w:ascii="Calibri" w:hAnsi="Calibri" w:cs="Calibri"/>
          <w:sz w:val="20"/>
          <w:szCs w:val="20"/>
        </w:rPr>
        <w:t>g</w:t>
      </w:r>
      <w:r w:rsidRPr="000A4666">
        <w:rPr>
          <w:rFonts w:ascii="Calibri" w:hAnsi="Calibri" w:cs="Calibri"/>
          <w:sz w:val="20"/>
          <w:szCs w:val="20"/>
        </w:rPr>
        <w:t xml:space="preserve">aniseerd waarbij er een clubbaan wordt opgebouwd om vervolgens </w:t>
      </w:r>
      <w:r>
        <w:rPr>
          <w:rFonts w:ascii="Calibri" w:hAnsi="Calibri" w:cs="Calibri"/>
          <w:sz w:val="20"/>
          <w:szCs w:val="20"/>
        </w:rPr>
        <w:t>met treinmaterieel te gaan rijden;</w:t>
      </w:r>
    </w:p>
    <w:p w14:paraId="1DA80F89" w14:textId="5E603562" w:rsidR="00BA4C4A" w:rsidRPr="000A4666" w:rsidRDefault="000A4666" w:rsidP="00BA4C4A">
      <w:pPr>
        <w:pStyle w:val="Lijstalinea"/>
        <w:numPr>
          <w:ilvl w:val="0"/>
          <w:numId w:val="3"/>
        </w:numPr>
        <w:rPr>
          <w:rFonts w:ascii="Calibri" w:hAnsi="Calibri" w:cs="Calibri"/>
          <w:sz w:val="20"/>
          <w:szCs w:val="20"/>
        </w:rPr>
      </w:pPr>
      <w:r>
        <w:rPr>
          <w:rFonts w:ascii="Calibri" w:hAnsi="Calibri" w:cs="Calibri"/>
          <w:sz w:val="20"/>
          <w:szCs w:val="20"/>
        </w:rPr>
        <w:t>o</w:t>
      </w:r>
      <w:r w:rsidR="00C074A7" w:rsidRPr="000A4666">
        <w:rPr>
          <w:rFonts w:ascii="Calibri" w:hAnsi="Calibri" w:cs="Calibri"/>
          <w:sz w:val="20"/>
          <w:szCs w:val="20"/>
        </w:rPr>
        <w:t xml:space="preserve">rganisatie van en deelname aan </w:t>
      </w:r>
      <w:r w:rsidR="00BA4C4A" w:rsidRPr="000A4666">
        <w:rPr>
          <w:rFonts w:ascii="Calibri" w:hAnsi="Calibri" w:cs="Calibri"/>
          <w:sz w:val="20"/>
          <w:szCs w:val="20"/>
        </w:rPr>
        <w:t>modelspoorshow</w:t>
      </w:r>
      <w:r w:rsidR="00C074A7" w:rsidRPr="000A4666">
        <w:rPr>
          <w:rFonts w:ascii="Calibri" w:hAnsi="Calibri" w:cs="Calibri"/>
          <w:sz w:val="20"/>
          <w:szCs w:val="20"/>
        </w:rPr>
        <w:t>s</w:t>
      </w:r>
      <w:r w:rsidR="00BA4C4A" w:rsidRPr="000A4666">
        <w:rPr>
          <w:rFonts w:ascii="Calibri" w:hAnsi="Calibri" w:cs="Calibri"/>
          <w:sz w:val="20"/>
          <w:szCs w:val="20"/>
        </w:rPr>
        <w:t xml:space="preserve">. Uiteraard </w:t>
      </w:r>
      <w:r w:rsidR="00C074A7" w:rsidRPr="000A4666">
        <w:rPr>
          <w:rFonts w:ascii="Calibri" w:hAnsi="Calibri" w:cs="Calibri"/>
          <w:sz w:val="20"/>
          <w:szCs w:val="20"/>
        </w:rPr>
        <w:t>worden banen</w:t>
      </w:r>
      <w:r w:rsidR="00BA4C4A" w:rsidRPr="000A4666">
        <w:rPr>
          <w:rFonts w:ascii="Calibri" w:hAnsi="Calibri" w:cs="Calibri"/>
          <w:sz w:val="20"/>
          <w:szCs w:val="20"/>
        </w:rPr>
        <w:t xml:space="preserve"> dan werkend getoond, dus met rijdende locs</w:t>
      </w:r>
      <w:r w:rsidR="00C074A7" w:rsidRPr="000A4666">
        <w:rPr>
          <w:rFonts w:ascii="Calibri" w:hAnsi="Calibri" w:cs="Calibri"/>
          <w:sz w:val="20"/>
          <w:szCs w:val="20"/>
        </w:rPr>
        <w:t xml:space="preserve"> etc. </w:t>
      </w:r>
    </w:p>
    <w:p w14:paraId="1DA80F8A" w14:textId="77777777" w:rsidR="00BA4C4A" w:rsidRPr="000A4666" w:rsidRDefault="00BA4C4A" w:rsidP="00BA4C4A">
      <w:pPr>
        <w:pStyle w:val="Lijstalinea"/>
        <w:numPr>
          <w:ilvl w:val="0"/>
          <w:numId w:val="3"/>
        </w:numPr>
        <w:rPr>
          <w:rFonts w:ascii="Calibri" w:hAnsi="Calibri" w:cs="Calibri"/>
          <w:sz w:val="20"/>
          <w:szCs w:val="20"/>
        </w:rPr>
      </w:pPr>
      <w:r w:rsidRPr="000A4666">
        <w:rPr>
          <w:rFonts w:ascii="Calibri" w:hAnsi="Calibri" w:cs="Calibri"/>
          <w:sz w:val="20"/>
          <w:szCs w:val="20"/>
        </w:rPr>
        <w:t>er worden workshops georganiseerd. Daarbij kun je bijvoorbeeld denken aan het maken van een apparaat om gras op een modelbaan aan te brengen, een demonstratie airbrush, het verouderen van treinen en gebouwen of het zelf maken van bomen voor op de modelbaan;</w:t>
      </w:r>
    </w:p>
    <w:p w14:paraId="090AC780" w14:textId="602420BB" w:rsidR="00A07DAB" w:rsidRPr="00A07DAB" w:rsidRDefault="00BA4C4A" w:rsidP="00A07DAB">
      <w:pPr>
        <w:pStyle w:val="Lijstalinea"/>
        <w:numPr>
          <w:ilvl w:val="0"/>
          <w:numId w:val="3"/>
        </w:numPr>
        <w:rPr>
          <w:rFonts w:ascii="Arial" w:hAnsi="Arial" w:cs="Arial"/>
          <w:sz w:val="20"/>
          <w:szCs w:val="20"/>
        </w:rPr>
      </w:pPr>
      <w:r w:rsidRPr="000A4666">
        <w:rPr>
          <w:rFonts w:ascii="Calibri" w:hAnsi="Calibri" w:cs="Calibri"/>
          <w:sz w:val="20"/>
          <w:szCs w:val="20"/>
        </w:rPr>
        <w:t>bij voldoende belangstelling worden excursies georganiseerd, zoals bijvoorbeeld het bezoeken van een andere modelspoorclub of het bijwonen van een stoomevenement</w:t>
      </w:r>
      <w:r w:rsidR="00A07DAB">
        <w:rPr>
          <w:rFonts w:ascii="Calibri" w:hAnsi="Calibri" w:cs="Calibri"/>
          <w:sz w:val="20"/>
          <w:szCs w:val="20"/>
        </w:rPr>
        <w:t xml:space="preserve">. </w:t>
      </w:r>
    </w:p>
    <w:p w14:paraId="1DA80F8C" w14:textId="762324A7" w:rsidR="002972FC" w:rsidRPr="000A4666" w:rsidRDefault="002972FC" w:rsidP="00CB0B06">
      <w:pPr>
        <w:jc w:val="center"/>
        <w:rPr>
          <w:rFonts w:asciiTheme="minorHAnsi" w:hAnsiTheme="minorHAnsi" w:cstheme="minorHAnsi"/>
          <w:b/>
          <w:color w:val="FF0000"/>
          <w:sz w:val="20"/>
          <w:szCs w:val="20"/>
        </w:rPr>
      </w:pPr>
    </w:p>
    <w:p w14:paraId="1DA80F8D" w14:textId="56A7CF5E" w:rsidR="00BA4C4A" w:rsidRPr="000A4666" w:rsidRDefault="00BA4C4A" w:rsidP="00BA4C4A">
      <w:pPr>
        <w:rPr>
          <w:rFonts w:asciiTheme="minorHAnsi" w:hAnsiTheme="minorHAnsi" w:cstheme="minorHAnsi"/>
          <w:b/>
          <w:color w:val="FF0000"/>
        </w:rPr>
      </w:pPr>
      <w:r w:rsidRPr="000A4666">
        <w:rPr>
          <w:rFonts w:asciiTheme="minorHAnsi" w:hAnsiTheme="minorHAnsi" w:cstheme="minorHAnsi"/>
          <w:b/>
          <w:color w:val="FF0000"/>
        </w:rPr>
        <w:t>Wat wil MSCV bereiken?</w:t>
      </w:r>
    </w:p>
    <w:p w14:paraId="1DA80F8E" w14:textId="2F3F8281" w:rsidR="002972FC" w:rsidRPr="000A4666" w:rsidRDefault="00BA4C4A" w:rsidP="00BA4C4A">
      <w:pPr>
        <w:rPr>
          <w:rFonts w:ascii="Calibri" w:hAnsi="Calibri" w:cs="Calibri"/>
          <w:sz w:val="20"/>
          <w:szCs w:val="20"/>
        </w:rPr>
      </w:pPr>
      <w:r w:rsidRPr="000A4666">
        <w:rPr>
          <w:rFonts w:ascii="Calibri" w:hAnsi="Calibri" w:cs="Calibri"/>
          <w:sz w:val="20"/>
          <w:szCs w:val="20"/>
        </w:rPr>
        <w:t xml:space="preserve">MSCV houdt zich actief bezig met de veelzijdige en creatieve modelspoorhobby en wil deze mooie hobby ‘uitdragen’, door actief met de clubleden te bouwen aan modelspoorbanen. Deze modelspoorbanen laten wij zien </w:t>
      </w:r>
      <w:r w:rsidR="000A4666">
        <w:rPr>
          <w:rFonts w:ascii="Calibri" w:hAnsi="Calibri" w:cs="Calibri"/>
          <w:sz w:val="20"/>
          <w:szCs w:val="20"/>
        </w:rPr>
        <w:t>tijdens</w:t>
      </w:r>
      <w:r w:rsidRPr="000A4666">
        <w:rPr>
          <w:rFonts w:ascii="Calibri" w:hAnsi="Calibri" w:cs="Calibri"/>
          <w:sz w:val="20"/>
          <w:szCs w:val="20"/>
        </w:rPr>
        <w:t xml:space="preserve"> modelspoorhows. </w:t>
      </w:r>
    </w:p>
    <w:p w14:paraId="58F39BA9" w14:textId="77777777" w:rsidR="00F52E77" w:rsidRPr="000A4666" w:rsidRDefault="00F52E77" w:rsidP="00BA4C4A">
      <w:pPr>
        <w:rPr>
          <w:rFonts w:asciiTheme="minorHAnsi" w:hAnsiTheme="minorHAnsi" w:cstheme="minorHAnsi"/>
          <w:b/>
          <w:color w:val="FF0000"/>
          <w:sz w:val="20"/>
          <w:szCs w:val="20"/>
        </w:rPr>
      </w:pPr>
    </w:p>
    <w:p w14:paraId="1DA80F8F" w14:textId="5B514C93" w:rsidR="00BA4C4A" w:rsidRPr="000A4666" w:rsidRDefault="00BA4C4A" w:rsidP="00BA4C4A">
      <w:pPr>
        <w:rPr>
          <w:rFonts w:asciiTheme="minorHAnsi" w:hAnsiTheme="minorHAnsi" w:cstheme="minorHAnsi"/>
          <w:b/>
          <w:color w:val="FF0000"/>
        </w:rPr>
      </w:pPr>
      <w:r w:rsidRPr="000A4666">
        <w:rPr>
          <w:rFonts w:asciiTheme="minorHAnsi" w:hAnsiTheme="minorHAnsi" w:cstheme="minorHAnsi"/>
          <w:b/>
          <w:color w:val="FF0000"/>
        </w:rPr>
        <w:t>Modelspoor en MSCV, iets voor jou?</w:t>
      </w:r>
    </w:p>
    <w:p w14:paraId="1DA80F91" w14:textId="53EF2079" w:rsidR="00BA4C4A" w:rsidRPr="000A4666" w:rsidRDefault="00BA4C4A" w:rsidP="00BA4C4A">
      <w:pPr>
        <w:rPr>
          <w:rFonts w:ascii="Calibri" w:hAnsi="Calibri" w:cs="Calibri"/>
          <w:sz w:val="20"/>
          <w:szCs w:val="20"/>
        </w:rPr>
      </w:pPr>
      <w:r w:rsidRPr="000A4666">
        <w:rPr>
          <w:rFonts w:ascii="Calibri" w:hAnsi="Calibri" w:cs="Calibri"/>
          <w:sz w:val="20"/>
          <w:szCs w:val="20"/>
        </w:rPr>
        <w:t xml:space="preserve">MSCV verwelkomt graag nieuwe leden! Heb je al een modelspoorbaan en zou je graag in contact komen met andere hobbygenoten om zo </w:t>
      </w:r>
      <w:r w:rsidR="000A4666">
        <w:rPr>
          <w:rFonts w:ascii="Calibri" w:hAnsi="Calibri" w:cs="Calibri"/>
          <w:sz w:val="20"/>
          <w:szCs w:val="20"/>
        </w:rPr>
        <w:t xml:space="preserve">meer </w:t>
      </w:r>
      <w:r w:rsidRPr="000A4666">
        <w:rPr>
          <w:rFonts w:ascii="Calibri" w:hAnsi="Calibri" w:cs="Calibri"/>
          <w:sz w:val="20"/>
          <w:szCs w:val="20"/>
        </w:rPr>
        <w:t xml:space="preserve">kennis op te doen en kennis te delen?  Heb je interesse in het samen bouwen aan clubbanen? Of heb je geen modelspoorbaan maar vind je het leuk met anderen aan een baan te bouwen? Kom dan een keer vrijblijvend een clubavond van MSCV bijwonen. Je kunt dan kennismaken met leden van de club, de sfeer van de club proeven, kijken wat er aan de banen gebeurt en als je wilt kun je natuurlijk meedoen. </w:t>
      </w:r>
    </w:p>
    <w:p w14:paraId="078A17A0" w14:textId="2FDBA46F" w:rsidR="00F52E77" w:rsidRPr="000A4666" w:rsidRDefault="00A7339E" w:rsidP="00A7339E">
      <w:pPr>
        <w:jc w:val="center"/>
        <w:rPr>
          <w:rFonts w:ascii="Calibri" w:hAnsi="Calibri" w:cs="Calibri"/>
          <w:sz w:val="20"/>
          <w:szCs w:val="20"/>
        </w:rPr>
      </w:pPr>
      <w:r w:rsidRPr="000A4666">
        <w:rPr>
          <w:rFonts w:ascii="Calibri" w:hAnsi="Calibri" w:cs="Calibri"/>
          <w:noProof/>
          <w:sz w:val="20"/>
          <w:szCs w:val="20"/>
        </w:rPr>
        <w:drawing>
          <wp:inline distT="0" distB="0" distL="0" distR="0" wp14:anchorId="628711D2" wp14:editId="78B62BC3">
            <wp:extent cx="1460172" cy="922020"/>
            <wp:effectExtent l="0" t="0" r="6985" b="0"/>
            <wp:docPr id="1387063098" name="Afbeelding 5" descr="Afbeelding met kleding, stoel, persoon, meubel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063098" name="Afbeelding 5" descr="Afbeelding met kleding, stoel, persoon, meubels&#10;&#10;Automatisch gegenereerde beschrijv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535784" cy="969765"/>
                    </a:xfrm>
                    <a:prstGeom prst="rect">
                      <a:avLst/>
                    </a:prstGeom>
                  </pic:spPr>
                </pic:pic>
              </a:graphicData>
            </a:graphic>
          </wp:inline>
        </w:drawing>
      </w:r>
      <w:r w:rsidRPr="000A4666">
        <w:rPr>
          <w:rFonts w:asciiTheme="minorHAnsi" w:hAnsiTheme="minorHAnsi" w:cstheme="minorHAnsi"/>
          <w:b/>
          <w:noProof/>
          <w:color w:val="FF0000"/>
          <w:sz w:val="20"/>
          <w:szCs w:val="20"/>
        </w:rPr>
        <w:drawing>
          <wp:inline distT="0" distB="0" distL="0" distR="0" wp14:anchorId="64EED44C" wp14:editId="2B3964C7">
            <wp:extent cx="1534320" cy="906145"/>
            <wp:effectExtent l="0" t="0" r="8890" b="8255"/>
            <wp:docPr id="1128858224" name="Afbeelding 3" descr="Afbeelding met buitenshuis, trein, transport, voertui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8858224" name="Afbeelding 3" descr="Afbeelding met buitenshuis, trein, transport, voertuig&#10;&#10;Automatisch gegenereerde beschrijvin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600391" cy="945165"/>
                    </a:xfrm>
                    <a:prstGeom prst="rect">
                      <a:avLst/>
                    </a:prstGeom>
                  </pic:spPr>
                </pic:pic>
              </a:graphicData>
            </a:graphic>
          </wp:inline>
        </w:drawing>
      </w:r>
    </w:p>
    <w:p w14:paraId="1DA80F92" w14:textId="3C389B61" w:rsidR="002972FC" w:rsidRPr="000A4666" w:rsidRDefault="002972FC" w:rsidP="006652F7">
      <w:pPr>
        <w:jc w:val="center"/>
        <w:rPr>
          <w:rFonts w:ascii="Calibri" w:hAnsi="Calibri" w:cs="Calibri"/>
          <w:sz w:val="20"/>
          <w:szCs w:val="20"/>
        </w:rPr>
      </w:pPr>
    </w:p>
    <w:p w14:paraId="1DA80F93" w14:textId="708DFB5D" w:rsidR="00BA4C4A" w:rsidRPr="000A4666" w:rsidRDefault="00BA4C4A" w:rsidP="00BA4C4A">
      <w:pPr>
        <w:rPr>
          <w:rFonts w:ascii="Calibri" w:hAnsi="Calibri" w:cs="Calibri"/>
          <w:sz w:val="20"/>
          <w:szCs w:val="20"/>
        </w:rPr>
      </w:pPr>
      <w:r w:rsidRPr="000A4666">
        <w:rPr>
          <w:rFonts w:ascii="Calibri" w:hAnsi="Calibri" w:cs="Calibri"/>
          <w:sz w:val="20"/>
          <w:szCs w:val="20"/>
        </w:rPr>
        <w:t>Je kunt een aantal maanden deelnemen aan de clubbijeenkomsten voordat je lid wordt. Dat is mooi meegenomen. Je hebt dus ruim tijd om te ontdekken of de club bij jou past, jij bij de club past en MSCV je kan bieden wat je ervan verwacht.</w:t>
      </w:r>
    </w:p>
    <w:p w14:paraId="1DA80F94" w14:textId="77777777" w:rsidR="00BA4C4A" w:rsidRPr="000A4666" w:rsidRDefault="00BA4C4A" w:rsidP="00BA4C4A">
      <w:pPr>
        <w:rPr>
          <w:rFonts w:ascii="Calibri" w:hAnsi="Calibri" w:cs="Calibri"/>
          <w:sz w:val="20"/>
          <w:szCs w:val="20"/>
        </w:rPr>
      </w:pPr>
    </w:p>
    <w:p w14:paraId="1DA80F95" w14:textId="4CCD9667" w:rsidR="00BA4C4A" w:rsidRPr="000A4666" w:rsidRDefault="00BA4C4A" w:rsidP="00BA4C4A">
      <w:pPr>
        <w:rPr>
          <w:rFonts w:ascii="Calibri" w:hAnsi="Calibri" w:cs="Calibri"/>
          <w:sz w:val="20"/>
          <w:szCs w:val="20"/>
        </w:rPr>
      </w:pPr>
      <w:r w:rsidRPr="000A4666">
        <w:rPr>
          <w:rFonts w:ascii="Calibri" w:hAnsi="Calibri" w:cs="Calibri"/>
          <w:sz w:val="20"/>
          <w:szCs w:val="20"/>
        </w:rPr>
        <w:t>De clubbijeenkomsten vinden eens per twee weken op woensdagen plaats in multifunctioneel centrum De Oase, Ericaplein 1 te Dieren, van 13.30 tot ca. 22:30 uur. Je hoeft natuurlijk niet al die tijd aanwezig te zijn. Je kunt bijvoorbeeld ook ’s avonds komen. Wil je weten wanneer de clubbijeenkomsten worden gehouden? Kijk dan op</w:t>
      </w:r>
      <w:r w:rsidRPr="000A4666">
        <w:rPr>
          <w:rFonts w:ascii="Calibri" w:hAnsi="Calibri" w:cs="Calibri"/>
          <w:b/>
          <w:sz w:val="20"/>
          <w:szCs w:val="20"/>
        </w:rPr>
        <w:t xml:space="preserve"> </w:t>
      </w:r>
      <w:hyperlink r:id="rId11" w:history="1">
        <w:r w:rsidRPr="000A4666">
          <w:rPr>
            <w:rStyle w:val="Hyperlink"/>
            <w:rFonts w:ascii="Calibri" w:hAnsi="Calibri" w:cs="Calibri"/>
            <w:b/>
            <w:color w:val="FF0000"/>
            <w:sz w:val="20"/>
            <w:szCs w:val="20"/>
          </w:rPr>
          <w:t>www.mscv.nl</w:t>
        </w:r>
      </w:hyperlink>
      <w:r w:rsidRPr="000A4666">
        <w:rPr>
          <w:rFonts w:ascii="Calibri" w:hAnsi="Calibri" w:cs="Calibri"/>
          <w:b/>
          <w:sz w:val="20"/>
          <w:szCs w:val="20"/>
        </w:rPr>
        <w:t xml:space="preserve"> </w:t>
      </w:r>
      <w:r w:rsidRPr="000A4666">
        <w:rPr>
          <w:rFonts w:ascii="Calibri" w:hAnsi="Calibri" w:cs="Calibri"/>
          <w:sz w:val="20"/>
          <w:szCs w:val="20"/>
        </w:rPr>
        <w:t>bij ‘Agenda’.</w:t>
      </w:r>
    </w:p>
    <w:p w14:paraId="060FC5FD" w14:textId="262B22D9" w:rsidR="00BD5EB5" w:rsidRPr="000A4666" w:rsidRDefault="00BD5EB5" w:rsidP="00BA4C4A">
      <w:pPr>
        <w:rPr>
          <w:rFonts w:ascii="Calibri" w:hAnsi="Calibri" w:cs="Calibri"/>
          <w:sz w:val="20"/>
          <w:szCs w:val="20"/>
        </w:rPr>
      </w:pPr>
    </w:p>
    <w:tbl>
      <w:tblPr>
        <w:tblStyle w:val="Tabelraster"/>
        <w:tblW w:w="5529" w:type="dxa"/>
        <w:tblInd w:w="-5" w:type="dxa"/>
        <w:tblLook w:val="04A0" w:firstRow="1" w:lastRow="0" w:firstColumn="1" w:lastColumn="0" w:noHBand="0" w:noVBand="1"/>
      </w:tblPr>
      <w:tblGrid>
        <w:gridCol w:w="5529"/>
      </w:tblGrid>
      <w:tr w:rsidR="00BD5EB5" w:rsidRPr="000A4666" w14:paraId="0871CDFC" w14:textId="77777777" w:rsidTr="000A4666">
        <w:tc>
          <w:tcPr>
            <w:tcW w:w="5529" w:type="dxa"/>
          </w:tcPr>
          <w:p w14:paraId="1E1C4280" w14:textId="77777777" w:rsidR="00BD5EB5" w:rsidRPr="000A4666" w:rsidRDefault="00BD5EB5" w:rsidP="00BD5EB5">
            <w:pPr>
              <w:rPr>
                <w:rFonts w:ascii="Calibri" w:hAnsi="Calibri" w:cs="Calibri"/>
                <w:b/>
                <w:sz w:val="20"/>
                <w:szCs w:val="20"/>
              </w:rPr>
            </w:pPr>
            <w:r w:rsidRPr="000A4666">
              <w:rPr>
                <w:rFonts w:ascii="Calibri" w:hAnsi="Calibri" w:cs="Calibri"/>
                <w:b/>
                <w:sz w:val="20"/>
                <w:szCs w:val="20"/>
              </w:rPr>
              <w:t>Heb je interesse om een clubbijeenkomst bij te wonen en misschien lid te worden? Meld je dan aan door:</w:t>
            </w:r>
          </w:p>
          <w:p w14:paraId="3D2FFBD2" w14:textId="77777777" w:rsidR="00BD5EB5" w:rsidRPr="000A4666" w:rsidRDefault="00BD5EB5" w:rsidP="00BD5EB5">
            <w:pPr>
              <w:pStyle w:val="Lijstalinea"/>
              <w:numPr>
                <w:ilvl w:val="0"/>
                <w:numId w:val="5"/>
              </w:numPr>
              <w:rPr>
                <w:rFonts w:ascii="Calibri" w:hAnsi="Calibri" w:cs="Calibri"/>
                <w:b/>
                <w:sz w:val="20"/>
                <w:szCs w:val="20"/>
              </w:rPr>
            </w:pPr>
            <w:r w:rsidRPr="000A4666">
              <w:rPr>
                <w:rFonts w:ascii="Calibri" w:hAnsi="Calibri" w:cs="Calibri"/>
                <w:b/>
                <w:sz w:val="20"/>
                <w:szCs w:val="20"/>
              </w:rPr>
              <w:t xml:space="preserve">te bellen of mailen met </w:t>
            </w:r>
          </w:p>
          <w:p w14:paraId="74DC8087" w14:textId="77777777" w:rsidR="00BD5EB5" w:rsidRPr="000A4666" w:rsidRDefault="00BD5EB5" w:rsidP="00BD5EB5">
            <w:pPr>
              <w:pStyle w:val="Lijstalinea"/>
              <w:numPr>
                <w:ilvl w:val="0"/>
                <w:numId w:val="6"/>
              </w:numPr>
              <w:rPr>
                <w:rFonts w:ascii="Calibri" w:hAnsi="Calibri" w:cs="Calibri"/>
                <w:b/>
                <w:sz w:val="20"/>
                <w:szCs w:val="20"/>
              </w:rPr>
            </w:pPr>
            <w:r w:rsidRPr="000A4666">
              <w:rPr>
                <w:rFonts w:ascii="Calibri" w:hAnsi="Calibri" w:cs="Calibri"/>
                <w:b/>
                <w:sz w:val="20"/>
                <w:szCs w:val="20"/>
              </w:rPr>
              <w:t xml:space="preserve">Evert Spies (secretaris), telefoonnummer 06-4801683 of evertspies3@hotmail.com  </w:t>
            </w:r>
          </w:p>
          <w:p w14:paraId="4A3BA1B2" w14:textId="77777777" w:rsidR="00BD5EB5" w:rsidRPr="000A4666" w:rsidRDefault="00BD5EB5" w:rsidP="00BD5EB5">
            <w:pPr>
              <w:pStyle w:val="Lijstalinea"/>
              <w:numPr>
                <w:ilvl w:val="0"/>
                <w:numId w:val="6"/>
              </w:numPr>
              <w:rPr>
                <w:rFonts w:ascii="Calibri" w:hAnsi="Calibri" w:cs="Calibri"/>
                <w:b/>
                <w:sz w:val="20"/>
                <w:szCs w:val="20"/>
              </w:rPr>
            </w:pPr>
            <w:r w:rsidRPr="000A4666">
              <w:rPr>
                <w:rFonts w:ascii="Calibri" w:hAnsi="Calibri" w:cs="Calibri"/>
                <w:b/>
                <w:sz w:val="20"/>
                <w:szCs w:val="20"/>
              </w:rPr>
              <w:t xml:space="preserve">Cees Jan Fledderus (voorzitter), 06-42330118 of MSCVCJF@outlook.com </w:t>
            </w:r>
          </w:p>
          <w:p w14:paraId="6CB6FDCE" w14:textId="77777777" w:rsidR="00BD5EB5" w:rsidRPr="000A4666" w:rsidRDefault="00BD5EB5" w:rsidP="00BD5EB5">
            <w:pPr>
              <w:pStyle w:val="Lijstalinea"/>
              <w:numPr>
                <w:ilvl w:val="0"/>
                <w:numId w:val="5"/>
              </w:numPr>
              <w:rPr>
                <w:rFonts w:ascii="Calibri" w:hAnsi="Calibri" w:cs="Calibri"/>
                <w:b/>
                <w:sz w:val="20"/>
                <w:szCs w:val="20"/>
              </w:rPr>
            </w:pPr>
            <w:r w:rsidRPr="000A4666">
              <w:rPr>
                <w:rFonts w:ascii="Calibri" w:hAnsi="Calibri" w:cs="Calibri"/>
                <w:b/>
                <w:sz w:val="20"/>
                <w:szCs w:val="20"/>
              </w:rPr>
              <w:t xml:space="preserve">gebruik te maken van het contactformulier dat je kunt vinden op de website van MSCV: </w:t>
            </w:r>
            <w:hyperlink r:id="rId12" w:history="1">
              <w:r w:rsidRPr="000A4666">
                <w:rPr>
                  <w:rStyle w:val="Hyperlink"/>
                  <w:rFonts w:ascii="Calibri" w:hAnsi="Calibri" w:cs="Calibri"/>
                  <w:b/>
                  <w:color w:val="FF0000"/>
                  <w:sz w:val="20"/>
                  <w:szCs w:val="20"/>
                </w:rPr>
                <w:t>www.mscv.nl</w:t>
              </w:r>
            </w:hyperlink>
            <w:r w:rsidRPr="000A4666">
              <w:rPr>
                <w:rFonts w:ascii="Calibri" w:hAnsi="Calibri" w:cs="Calibri"/>
                <w:b/>
                <w:color w:val="FF0000"/>
                <w:sz w:val="20"/>
                <w:szCs w:val="20"/>
              </w:rPr>
              <w:t xml:space="preserve"> </w:t>
            </w:r>
          </w:p>
          <w:p w14:paraId="776212A2" w14:textId="77777777" w:rsidR="00BD5EB5" w:rsidRPr="000A4666" w:rsidRDefault="00BD5EB5" w:rsidP="00BA4C4A">
            <w:pPr>
              <w:rPr>
                <w:rFonts w:ascii="Calibri" w:hAnsi="Calibri" w:cs="Calibri"/>
                <w:sz w:val="20"/>
                <w:szCs w:val="20"/>
              </w:rPr>
            </w:pPr>
          </w:p>
        </w:tc>
      </w:tr>
    </w:tbl>
    <w:p w14:paraId="5FE4B18D" w14:textId="75ADED2E" w:rsidR="00BD5EB5" w:rsidRPr="000A4666" w:rsidRDefault="00BD5EB5" w:rsidP="00BA4C4A">
      <w:pPr>
        <w:rPr>
          <w:rFonts w:ascii="Calibri" w:hAnsi="Calibri" w:cs="Calibri"/>
          <w:sz w:val="20"/>
          <w:szCs w:val="20"/>
        </w:rPr>
      </w:pPr>
    </w:p>
    <w:p w14:paraId="2C70E68A" w14:textId="0248F41C" w:rsidR="00A7339E" w:rsidRPr="000A4666" w:rsidRDefault="00A7339E" w:rsidP="00BA4C4A">
      <w:pPr>
        <w:rPr>
          <w:rFonts w:ascii="Calibri" w:hAnsi="Calibri" w:cs="Calibri"/>
          <w:sz w:val="20"/>
          <w:szCs w:val="20"/>
        </w:rPr>
      </w:pPr>
    </w:p>
    <w:p w14:paraId="43C97D96" w14:textId="23E3ABCD" w:rsidR="00A7339E" w:rsidRPr="000A4666" w:rsidRDefault="00A7339E" w:rsidP="00BA4C4A">
      <w:pPr>
        <w:rPr>
          <w:rFonts w:ascii="Calibri" w:hAnsi="Calibri" w:cs="Calibri"/>
          <w:sz w:val="20"/>
          <w:szCs w:val="20"/>
        </w:rPr>
      </w:pPr>
    </w:p>
    <w:p w14:paraId="7042ACD0" w14:textId="48ECA37E" w:rsidR="00A7339E" w:rsidRPr="000A4666" w:rsidRDefault="00A7339E" w:rsidP="00BA4C4A">
      <w:pPr>
        <w:rPr>
          <w:rFonts w:ascii="Calibri" w:hAnsi="Calibri" w:cs="Calibri"/>
          <w:sz w:val="20"/>
          <w:szCs w:val="20"/>
        </w:rPr>
      </w:pPr>
    </w:p>
    <w:p w14:paraId="46746962" w14:textId="77777777" w:rsidR="00A7339E" w:rsidRPr="000A4666" w:rsidRDefault="00A7339E" w:rsidP="00A7339E">
      <w:pPr>
        <w:jc w:val="center"/>
        <w:rPr>
          <w:rFonts w:ascii="Arial" w:hAnsi="Arial" w:cs="Arial"/>
          <w:sz w:val="20"/>
          <w:szCs w:val="20"/>
        </w:rPr>
      </w:pPr>
    </w:p>
    <w:p w14:paraId="6D9642F8" w14:textId="77777777" w:rsidR="000A4666" w:rsidRDefault="000A4666" w:rsidP="00A7339E">
      <w:pPr>
        <w:jc w:val="center"/>
        <w:rPr>
          <w:rFonts w:ascii="Arial" w:hAnsi="Arial" w:cs="Arial"/>
          <w:noProof/>
          <w:sz w:val="22"/>
          <w:szCs w:val="22"/>
        </w:rPr>
      </w:pPr>
    </w:p>
    <w:p w14:paraId="24A07C2F" w14:textId="77777777" w:rsidR="000A4666" w:rsidRDefault="000A4666" w:rsidP="00A7339E">
      <w:pPr>
        <w:jc w:val="center"/>
        <w:rPr>
          <w:rFonts w:ascii="Arial" w:hAnsi="Arial" w:cs="Arial"/>
          <w:noProof/>
          <w:sz w:val="22"/>
          <w:szCs w:val="22"/>
        </w:rPr>
      </w:pPr>
    </w:p>
    <w:p w14:paraId="2664B777" w14:textId="059569E2" w:rsidR="000A4666" w:rsidRDefault="000A4666" w:rsidP="00A7339E">
      <w:pPr>
        <w:jc w:val="center"/>
        <w:rPr>
          <w:rFonts w:ascii="Arial" w:hAnsi="Arial" w:cs="Arial"/>
          <w:noProof/>
          <w:sz w:val="22"/>
          <w:szCs w:val="22"/>
        </w:rPr>
      </w:pPr>
      <w:r w:rsidRPr="000A4666">
        <w:rPr>
          <w:noProof/>
          <w:sz w:val="20"/>
          <w:szCs w:val="20"/>
        </w:rPr>
        <w:drawing>
          <wp:inline distT="0" distB="0" distL="0" distR="0" wp14:anchorId="500BA6FE" wp14:editId="0E86ADE6">
            <wp:extent cx="3078621" cy="2308860"/>
            <wp:effectExtent l="0" t="0" r="7620" b="0"/>
            <wp:docPr id="989847763" name="Afbeelding 2" descr="Afbeelding met trein, buitenshuis, gras, spoorwe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9847763" name="Afbeelding 2" descr="Afbeelding met trein, buitenshuis, gras, spoorweg&#10;&#10;Automatisch gegenereerde beschrijvi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273503" cy="2455015"/>
                    </a:xfrm>
                    <a:prstGeom prst="rect">
                      <a:avLst/>
                    </a:prstGeom>
                  </pic:spPr>
                </pic:pic>
              </a:graphicData>
            </a:graphic>
          </wp:inline>
        </w:drawing>
      </w:r>
    </w:p>
    <w:p w14:paraId="0C2728AC" w14:textId="77777777" w:rsidR="000A4666" w:rsidRDefault="000A4666" w:rsidP="00A7339E">
      <w:pPr>
        <w:jc w:val="center"/>
        <w:rPr>
          <w:rFonts w:ascii="Arial" w:hAnsi="Arial" w:cs="Arial"/>
          <w:noProof/>
          <w:sz w:val="22"/>
          <w:szCs w:val="22"/>
        </w:rPr>
      </w:pPr>
    </w:p>
    <w:p w14:paraId="79933599" w14:textId="77777777" w:rsidR="000A4666" w:rsidRDefault="000A4666" w:rsidP="00A7339E">
      <w:pPr>
        <w:jc w:val="center"/>
        <w:rPr>
          <w:rFonts w:ascii="Arial" w:hAnsi="Arial" w:cs="Arial"/>
          <w:noProof/>
          <w:sz w:val="22"/>
          <w:szCs w:val="22"/>
        </w:rPr>
      </w:pPr>
    </w:p>
    <w:p w14:paraId="78BA1698" w14:textId="77777777" w:rsidR="000A4666" w:rsidRDefault="000A4666" w:rsidP="00A7339E">
      <w:pPr>
        <w:jc w:val="center"/>
        <w:rPr>
          <w:rFonts w:ascii="Arial" w:hAnsi="Arial" w:cs="Arial"/>
          <w:noProof/>
          <w:sz w:val="22"/>
          <w:szCs w:val="22"/>
        </w:rPr>
      </w:pPr>
    </w:p>
    <w:p w14:paraId="5E27A4BC" w14:textId="77777777" w:rsidR="000A4666" w:rsidRDefault="000A4666" w:rsidP="00A7339E">
      <w:pPr>
        <w:jc w:val="center"/>
        <w:rPr>
          <w:rFonts w:ascii="Arial" w:hAnsi="Arial" w:cs="Arial"/>
          <w:noProof/>
          <w:sz w:val="22"/>
          <w:szCs w:val="22"/>
        </w:rPr>
      </w:pPr>
    </w:p>
    <w:p w14:paraId="7AFBAFA3" w14:textId="1601CD24" w:rsidR="00A7339E" w:rsidRDefault="00A7339E" w:rsidP="00A7339E">
      <w:pPr>
        <w:jc w:val="center"/>
        <w:rPr>
          <w:rFonts w:ascii="Arial" w:hAnsi="Arial" w:cs="Arial"/>
          <w:sz w:val="22"/>
          <w:szCs w:val="22"/>
        </w:rPr>
      </w:pPr>
      <w:r>
        <w:rPr>
          <w:rFonts w:ascii="Arial" w:hAnsi="Arial" w:cs="Arial"/>
          <w:noProof/>
          <w:sz w:val="22"/>
          <w:szCs w:val="22"/>
        </w:rPr>
        <w:drawing>
          <wp:inline distT="0" distB="0" distL="0" distR="0" wp14:anchorId="6A9897B4" wp14:editId="72F54F4C">
            <wp:extent cx="3567545" cy="114300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ezellig hobbyen.jpg"/>
                    <pic:cNvPicPr/>
                  </pic:nvPicPr>
                  <pic:blipFill rotWithShape="1">
                    <a:blip r:embed="rId14" cstate="print">
                      <a:extLst>
                        <a:ext uri="{28A0092B-C50C-407E-A947-70E740481C1C}">
                          <a14:useLocalDpi xmlns:a14="http://schemas.microsoft.com/office/drawing/2010/main" val="0"/>
                        </a:ext>
                      </a:extLst>
                    </a:blip>
                    <a:srcRect l="4728" t="5002" r="6721" b="12463"/>
                    <a:stretch/>
                  </pic:blipFill>
                  <pic:spPr bwMode="auto">
                    <a:xfrm>
                      <a:off x="0" y="0"/>
                      <a:ext cx="3623332" cy="1160873"/>
                    </a:xfrm>
                    <a:prstGeom prst="rect">
                      <a:avLst/>
                    </a:prstGeom>
                    <a:ln>
                      <a:noFill/>
                    </a:ln>
                    <a:extLst>
                      <a:ext uri="{53640926-AAD7-44D8-BBD7-CCE9431645EC}">
                        <a14:shadowObscured xmlns:a14="http://schemas.microsoft.com/office/drawing/2010/main"/>
                      </a:ext>
                    </a:extLst>
                  </pic:spPr>
                </pic:pic>
              </a:graphicData>
            </a:graphic>
          </wp:inline>
        </w:drawing>
      </w:r>
    </w:p>
    <w:p w14:paraId="248DF4A8" w14:textId="77777777" w:rsidR="00A7339E" w:rsidRDefault="00A7339E" w:rsidP="00A7339E">
      <w:pPr>
        <w:jc w:val="center"/>
        <w:rPr>
          <w:rFonts w:ascii="Arial" w:hAnsi="Arial" w:cs="Arial"/>
          <w:sz w:val="22"/>
          <w:szCs w:val="22"/>
        </w:rPr>
      </w:pPr>
    </w:p>
    <w:p w14:paraId="74EF8EFE" w14:textId="77777777" w:rsidR="00A7339E" w:rsidRDefault="00A7339E" w:rsidP="00A7339E">
      <w:pPr>
        <w:rPr>
          <w:rFonts w:ascii="Arial" w:hAnsi="Arial" w:cs="Arial"/>
          <w:sz w:val="22"/>
          <w:szCs w:val="22"/>
        </w:rPr>
      </w:pPr>
    </w:p>
    <w:p w14:paraId="655BFE87" w14:textId="42E3490B" w:rsidR="00A7339E" w:rsidRPr="00BD5EB5" w:rsidRDefault="00A7339E" w:rsidP="00A7339E">
      <w:pPr>
        <w:jc w:val="center"/>
        <w:rPr>
          <w:rFonts w:ascii="Calibri" w:hAnsi="Calibri" w:cs="Calibri"/>
          <w:sz w:val="16"/>
          <w:szCs w:val="16"/>
        </w:rPr>
      </w:pPr>
    </w:p>
    <w:sectPr w:rsidR="00A7339E" w:rsidRPr="00BD5EB5" w:rsidSect="00FE6739">
      <w:pgSz w:w="8419" w:h="11906" w:orient="landscape"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1EEDF" w14:textId="77777777" w:rsidR="007B5759" w:rsidRDefault="007B5759" w:rsidP="001D2827">
      <w:r>
        <w:separator/>
      </w:r>
    </w:p>
  </w:endnote>
  <w:endnote w:type="continuationSeparator" w:id="0">
    <w:p w14:paraId="3C9EC129" w14:textId="77777777" w:rsidR="007B5759" w:rsidRDefault="007B5759" w:rsidP="001D28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3D699B" w14:textId="77777777" w:rsidR="007B5759" w:rsidRDefault="007B5759" w:rsidP="001D2827">
      <w:r>
        <w:separator/>
      </w:r>
    </w:p>
  </w:footnote>
  <w:footnote w:type="continuationSeparator" w:id="0">
    <w:p w14:paraId="384F9F13" w14:textId="77777777" w:rsidR="007B5759" w:rsidRDefault="007B5759" w:rsidP="001D282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5135B"/>
    <w:multiLevelType w:val="hybridMultilevel"/>
    <w:tmpl w:val="939C76B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35024811"/>
    <w:multiLevelType w:val="hybridMultilevel"/>
    <w:tmpl w:val="D3367766"/>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3C195B7B"/>
    <w:multiLevelType w:val="hybridMultilevel"/>
    <w:tmpl w:val="EC2601A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45F91736"/>
    <w:multiLevelType w:val="hybridMultilevel"/>
    <w:tmpl w:val="44EA2CDC"/>
    <w:lvl w:ilvl="0" w:tplc="04130005">
      <w:start w:val="1"/>
      <w:numFmt w:val="bullet"/>
      <w:lvlText w:val=""/>
      <w:lvlJc w:val="left"/>
      <w:pPr>
        <w:ind w:left="360" w:hanging="360"/>
      </w:pPr>
      <w:rPr>
        <w:rFonts w:ascii="Wingdings" w:hAnsi="Wingdings"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 w15:restartNumberingAfterBreak="0">
    <w:nsid w:val="4DEC0AB3"/>
    <w:multiLevelType w:val="hybridMultilevel"/>
    <w:tmpl w:val="A72CE1C4"/>
    <w:lvl w:ilvl="0" w:tplc="BCB4C82A">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71477086"/>
    <w:multiLevelType w:val="hybridMultilevel"/>
    <w:tmpl w:val="140EC26E"/>
    <w:lvl w:ilvl="0" w:tplc="19B8EA46">
      <w:numFmt w:val="bullet"/>
      <w:lvlText w:val="-"/>
      <w:lvlJc w:val="left"/>
      <w:pPr>
        <w:ind w:left="720" w:hanging="360"/>
      </w:pPr>
      <w:rPr>
        <w:rFonts w:ascii="Calibri" w:eastAsia="Times New Roman"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13148530">
    <w:abstractNumId w:val="0"/>
  </w:num>
  <w:num w:numId="2" w16cid:durableId="1773937131">
    <w:abstractNumId w:val="2"/>
  </w:num>
  <w:num w:numId="3" w16cid:durableId="2112771796">
    <w:abstractNumId w:val="1"/>
  </w:num>
  <w:num w:numId="4" w16cid:durableId="278993793">
    <w:abstractNumId w:val="4"/>
  </w:num>
  <w:num w:numId="5" w16cid:durableId="1238595810">
    <w:abstractNumId w:val="3"/>
  </w:num>
  <w:num w:numId="6" w16cid:durableId="16164040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bookFoldPrinting/>
  <w:bookFoldPrintingSheets w:val="-4"/>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827"/>
    <w:rsid w:val="000478D1"/>
    <w:rsid w:val="00053760"/>
    <w:rsid w:val="00076248"/>
    <w:rsid w:val="000A4666"/>
    <w:rsid w:val="000C3DAD"/>
    <w:rsid w:val="001A5163"/>
    <w:rsid w:val="001B410E"/>
    <w:rsid w:val="001D2827"/>
    <w:rsid w:val="001E2893"/>
    <w:rsid w:val="002317F7"/>
    <w:rsid w:val="00233E15"/>
    <w:rsid w:val="0024368A"/>
    <w:rsid w:val="002972FC"/>
    <w:rsid w:val="002A4653"/>
    <w:rsid w:val="002B5881"/>
    <w:rsid w:val="002D5EC1"/>
    <w:rsid w:val="00300883"/>
    <w:rsid w:val="003070E7"/>
    <w:rsid w:val="00325BB5"/>
    <w:rsid w:val="003511F7"/>
    <w:rsid w:val="00375342"/>
    <w:rsid w:val="00392E81"/>
    <w:rsid w:val="003C06BA"/>
    <w:rsid w:val="003E6E04"/>
    <w:rsid w:val="003E7AD5"/>
    <w:rsid w:val="00413A23"/>
    <w:rsid w:val="00462531"/>
    <w:rsid w:val="004753C4"/>
    <w:rsid w:val="004A3EE0"/>
    <w:rsid w:val="00534FA3"/>
    <w:rsid w:val="00544941"/>
    <w:rsid w:val="0054616E"/>
    <w:rsid w:val="005A36AA"/>
    <w:rsid w:val="005C10C3"/>
    <w:rsid w:val="005C51E1"/>
    <w:rsid w:val="006652F7"/>
    <w:rsid w:val="006863C7"/>
    <w:rsid w:val="006B3D25"/>
    <w:rsid w:val="006E1EDF"/>
    <w:rsid w:val="006E46CC"/>
    <w:rsid w:val="006F15E7"/>
    <w:rsid w:val="00790782"/>
    <w:rsid w:val="00792FE3"/>
    <w:rsid w:val="007B5759"/>
    <w:rsid w:val="007B6791"/>
    <w:rsid w:val="007D48AA"/>
    <w:rsid w:val="007F7B96"/>
    <w:rsid w:val="008F4F6D"/>
    <w:rsid w:val="00953886"/>
    <w:rsid w:val="009744B4"/>
    <w:rsid w:val="009B4F41"/>
    <w:rsid w:val="00A07DAB"/>
    <w:rsid w:val="00A13B2B"/>
    <w:rsid w:val="00A17FA8"/>
    <w:rsid w:val="00A314AD"/>
    <w:rsid w:val="00A347D0"/>
    <w:rsid w:val="00A7339E"/>
    <w:rsid w:val="00AF0D64"/>
    <w:rsid w:val="00B340BC"/>
    <w:rsid w:val="00B51A7A"/>
    <w:rsid w:val="00BA4C4A"/>
    <w:rsid w:val="00BD5EB5"/>
    <w:rsid w:val="00BF4D17"/>
    <w:rsid w:val="00C016E6"/>
    <w:rsid w:val="00C074A7"/>
    <w:rsid w:val="00C30EC0"/>
    <w:rsid w:val="00CB0B06"/>
    <w:rsid w:val="00CB7435"/>
    <w:rsid w:val="00CD0571"/>
    <w:rsid w:val="00D11677"/>
    <w:rsid w:val="00D20E60"/>
    <w:rsid w:val="00D270D3"/>
    <w:rsid w:val="00D41F8F"/>
    <w:rsid w:val="00D53A12"/>
    <w:rsid w:val="00D920B2"/>
    <w:rsid w:val="00DE25D4"/>
    <w:rsid w:val="00E118AF"/>
    <w:rsid w:val="00E24260"/>
    <w:rsid w:val="00E456B4"/>
    <w:rsid w:val="00E5249A"/>
    <w:rsid w:val="00E90ECB"/>
    <w:rsid w:val="00F03947"/>
    <w:rsid w:val="00F03C06"/>
    <w:rsid w:val="00F52E77"/>
    <w:rsid w:val="00FA122D"/>
    <w:rsid w:val="00FB13CE"/>
    <w:rsid w:val="00FC412B"/>
    <w:rsid w:val="00FE3493"/>
    <w:rsid w:val="00FE6739"/>
    <w:rsid w:val="00FF4B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A80F77"/>
  <w15:docId w15:val="{BD749AF1-2139-493E-B0A5-BBD1FC4B1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D2827"/>
    <w:pPr>
      <w:spacing w:after="0" w:line="240" w:lineRule="auto"/>
    </w:pPr>
    <w:rPr>
      <w:rFonts w:ascii="Comic Sans MS" w:eastAsia="Times New Roman" w:hAnsi="Comic Sans MS" w:cs="Times New Roman"/>
      <w:sz w:val="24"/>
      <w:szCs w:val="24"/>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1D2827"/>
    <w:pPr>
      <w:tabs>
        <w:tab w:val="center" w:pos="4536"/>
        <w:tab w:val="right" w:pos="9072"/>
      </w:tabs>
    </w:pPr>
  </w:style>
  <w:style w:type="character" w:customStyle="1" w:styleId="KoptekstChar">
    <w:name w:val="Koptekst Char"/>
    <w:basedOn w:val="Standaardalinea-lettertype"/>
    <w:link w:val="Koptekst"/>
    <w:uiPriority w:val="99"/>
    <w:rsid w:val="001D2827"/>
  </w:style>
  <w:style w:type="paragraph" w:styleId="Voettekst">
    <w:name w:val="footer"/>
    <w:basedOn w:val="Standaard"/>
    <w:link w:val="VoettekstChar"/>
    <w:uiPriority w:val="99"/>
    <w:unhideWhenUsed/>
    <w:rsid w:val="001D2827"/>
    <w:pPr>
      <w:tabs>
        <w:tab w:val="center" w:pos="4536"/>
        <w:tab w:val="right" w:pos="9072"/>
      </w:tabs>
    </w:pPr>
  </w:style>
  <w:style w:type="character" w:customStyle="1" w:styleId="VoettekstChar">
    <w:name w:val="Voettekst Char"/>
    <w:basedOn w:val="Standaardalinea-lettertype"/>
    <w:link w:val="Voettekst"/>
    <w:uiPriority w:val="99"/>
    <w:rsid w:val="001D2827"/>
  </w:style>
  <w:style w:type="paragraph" w:styleId="Lijstalinea">
    <w:name w:val="List Paragraph"/>
    <w:basedOn w:val="Standaard"/>
    <w:uiPriority w:val="34"/>
    <w:qFormat/>
    <w:rsid w:val="00544941"/>
    <w:pPr>
      <w:ind w:left="720"/>
      <w:contextualSpacing/>
    </w:pPr>
  </w:style>
  <w:style w:type="character" w:styleId="Hyperlink">
    <w:name w:val="Hyperlink"/>
    <w:basedOn w:val="Standaardalinea-lettertype"/>
    <w:uiPriority w:val="99"/>
    <w:unhideWhenUsed/>
    <w:rsid w:val="00FF4B0F"/>
    <w:rPr>
      <w:color w:val="EE7B08" w:themeColor="hyperlink"/>
      <w:u w:val="single"/>
    </w:rPr>
  </w:style>
  <w:style w:type="character" w:customStyle="1" w:styleId="Onopgelostemelding1">
    <w:name w:val="Onopgeloste melding1"/>
    <w:basedOn w:val="Standaardalinea-lettertype"/>
    <w:uiPriority w:val="99"/>
    <w:semiHidden/>
    <w:unhideWhenUsed/>
    <w:rsid w:val="00FF4B0F"/>
    <w:rPr>
      <w:color w:val="605E5C"/>
      <w:shd w:val="clear" w:color="auto" w:fill="E1DFDD"/>
    </w:rPr>
  </w:style>
  <w:style w:type="table" w:styleId="Tabelraster">
    <w:name w:val="Table Grid"/>
    <w:basedOn w:val="Standaardtabel"/>
    <w:uiPriority w:val="39"/>
    <w:rsid w:val="00E456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tekst">
    <w:name w:val="Balloon Text"/>
    <w:basedOn w:val="Standaard"/>
    <w:link w:val="BallontekstChar"/>
    <w:uiPriority w:val="99"/>
    <w:semiHidden/>
    <w:unhideWhenUsed/>
    <w:rsid w:val="00CB7435"/>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B7435"/>
    <w:rPr>
      <w:rFonts w:ascii="Segoe UI" w:eastAsia="Times New Roman" w:hAnsi="Segoe UI" w:cs="Segoe UI"/>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scv.nl"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scv.n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jpeg"/></Relationships>
</file>

<file path=word/theme/theme1.xml><?xml version="1.0" encoding="utf-8"?>
<a:theme xmlns:a="http://schemas.openxmlformats.org/drawingml/2006/main" name="Kantoorthema">
  <a:themeElements>
    <a:clrScheme name="Groengeel">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A4B52-A56D-44CE-9378-02392FD971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483</Words>
  <Characters>2662</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ODRA</Company>
  <LinksUpToDate>false</LinksUpToDate>
  <CharactersWithSpaces>3139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Cees Jan Fledderus</dc:creator>
  <cp:lastModifiedBy>Cees Jan Fledderus</cp:lastModifiedBy>
  <cp:revision>6</cp:revision>
  <cp:lastPrinted>2024-01-02T15:55:00Z</cp:lastPrinted>
  <dcterms:created xsi:type="dcterms:W3CDTF">2024-01-02T10:33:00Z</dcterms:created>
  <dcterms:modified xsi:type="dcterms:W3CDTF">2024-01-02T15:58:00Z</dcterms:modified>
</cp:coreProperties>
</file>